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DISCIPLINE LETTER</w:t>
      </w:r>
    </w:p>
    <w:p/>
    <w:p/>
    <w:p>
      <w:r>
        <w:rPr>
          <w:b/>
          <w:sz w:val="20"/>
        </w:rPr>
        <w:t>To:</w:t>
      </w:r>
    </w:p>
    <w:p>
      <w:r>
        <w:rPr>
          <w:b w:val="0"/>
          <w:sz w:val="20"/>
        </w:rPr>
        <w:t>Employee Name: ________________________________________________</w:t>
      </w:r>
    </w:p>
    <w:p>
      <w:r>
        <w:rPr>
          <w:b w:val="0"/>
          <w:sz w:val="20"/>
        </w:rPr>
        <w:t>Position: _____________________________________________________</w:t>
      </w:r>
    </w:p>
    <w:p>
      <w:r>
        <w:rPr>
          <w:b w:val="0"/>
          <w:sz w:val="20"/>
        </w:rPr>
        <w:t>Department: _________________________________________________</w:t>
      </w:r>
    </w:p>
    <w:p>
      <w:r>
        <w:rPr>
          <w:b w:val="0"/>
          <w:sz w:val="20"/>
        </w:rPr>
        <w:t>Employee ID (if applicable): ___________________________________</w:t>
      </w:r>
    </w:p>
    <w:p/>
    <w:p/>
    <w:p>
      <w:r>
        <w:rPr>
          <w:b/>
          <w:sz w:val="20"/>
        </w:rPr>
        <w:t>From:</w:t>
      </w:r>
    </w:p>
    <w:p>
      <w:r>
        <w:rPr>
          <w:b w:val="0"/>
          <w:sz w:val="20"/>
        </w:rPr>
        <w:t>Manager/Supervisor Name: ______________________________________</w:t>
      </w:r>
    </w:p>
    <w:p>
      <w:r>
        <w:rPr>
          <w:b w:val="0"/>
          <w:sz w:val="20"/>
        </w:rPr>
        <w:t>Position: _____________________________________________________</w:t>
      </w:r>
    </w:p>
    <w:p>
      <w:r>
        <w:rPr>
          <w:b w:val="0"/>
          <w:sz w:val="20"/>
        </w:rPr>
        <w:t>Department: _________________________________________________</w:t>
      </w:r>
    </w:p>
    <w:p/>
    <w:p/>
    <w:p>
      <w:r>
        <w:rPr>
          <w:b/>
          <w:sz w:val="20"/>
        </w:rPr>
        <w:t>Subject: Formal Discipline Notification</w:t>
      </w:r>
    </w:p>
    <w:p/>
    <w:p/>
    <w:p>
      <w:r>
        <w:rPr>
          <w:b w:val="0"/>
          <w:sz w:val="20"/>
        </w:rPr>
        <w:t>Dear ____________________________,</w:t>
      </w:r>
    </w:p>
    <w:p/>
    <w:p>
      <w:r>
        <w:rPr>
          <w:b w:val="0"/>
          <w:sz w:val="20"/>
        </w:rPr>
        <w:t>This letter serves as a formal discipline notice regarding conduct or performance concerns observed and documented during your employment with [Company Name]. The purpose of this letter is to clearly outline the nature of the issue(s), the standards and policies violated, and the corrective actions required to maintain your employment in good standing.</w:t>
      </w:r>
    </w:p>
    <w:p/>
    <w:p/>
    <w:p>
      <w:r>
        <w:rPr>
          <w:b/>
          <w:sz w:val="20"/>
        </w:rPr>
        <w:t>1. Description of Issue(s):</w:t>
      </w:r>
    </w:p>
    <w:p>
      <w:r>
        <w:rPr>
          <w:b w:val="0"/>
          <w:sz w:val="20"/>
        </w:rPr>
        <w:t>On multiple occasions, the following behaviors or performance issues have been observed:</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Specific dates, times, and circumstances related to these incidents are documented in the company records and may be reviewed upon request.</w:t>
      </w:r>
    </w:p>
    <w:p/>
    <w:p/>
    <w:p>
      <w:r>
        <w:rPr>
          <w:b/>
          <w:sz w:val="20"/>
        </w:rPr>
        <w:t>2. Policies and Standards Violated:</w:t>
      </w:r>
    </w:p>
    <w:p>
      <w:r>
        <w:rPr>
          <w:b w:val="0"/>
          <w:sz w:val="20"/>
        </w:rPr>
        <w:t>The conduct/performance issues described above are in violation of the following company policies, procedures, and/or employment standards:</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p>
      <w:r>
        <w:rPr>
          <w:b/>
          <w:sz w:val="20"/>
        </w:rPr>
        <w:t>3. Impact of the Issue(s):</w:t>
      </w:r>
    </w:p>
    <w:p>
      <w:r>
        <w:rPr>
          <w:b w:val="0"/>
          <w:sz w:val="20"/>
        </w:rPr>
        <w:t>The above-noted behaviors have adversely affected the workplace environment, productivity, team morale, and/or the company’s operational effectiveness. Specifically:</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p>
      <w:r>
        <w:rPr>
          <w:b/>
          <w:sz w:val="20"/>
        </w:rPr>
        <w:t>4. Prior Warnings and Disciplinary Measures:</w:t>
      </w:r>
    </w:p>
    <w:p>
      <w:r>
        <w:rPr>
          <w:b w:val="0"/>
          <w:sz w:val="20"/>
        </w:rPr>
        <w:t>Please note that prior to this formal discipline letter, the following warnings or corrective actions have been issued:</w:t>
      </w:r>
    </w:p>
    <w:p>
      <w:r>
        <w:rPr>
          <w:b w:val="0"/>
          <w:sz w:val="20"/>
        </w:rPr>
        <w:t>• Date: _______________ | Type: ________________________________ | Summary: ___________________________</w:t>
      </w:r>
    </w:p>
    <w:p>
      <w:r>
        <w:rPr>
          <w:b w:val="0"/>
          <w:sz w:val="20"/>
        </w:rPr>
        <w:t>• Date: _______________ | Type: ________________________________ | Summary: ___________________________</w:t>
      </w:r>
    </w:p>
    <w:p>
      <w:r>
        <w:rPr>
          <w:b w:val="0"/>
          <w:sz w:val="20"/>
        </w:rPr>
        <w:t>• Date: _______________ | Type: ________________________________ | Summary: ___________________________</w:t>
      </w:r>
    </w:p>
    <w:p/>
    <w:p/>
    <w:p>
      <w:r>
        <w:rPr>
          <w:b/>
          <w:sz w:val="20"/>
        </w:rPr>
        <w:t>5. Required Corrective Actions:</w:t>
      </w:r>
    </w:p>
    <w:p>
      <w:r>
        <w:rPr>
          <w:b w:val="0"/>
          <w:sz w:val="20"/>
        </w:rPr>
        <w:t>To address and resolve these issues, you are expected to take the following corrective actions:</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Failure to comply with these corrective actions may result in further disciplinary action, up to and including termination of employment.</w:t>
      </w:r>
    </w:p>
    <w:p/>
    <w:p/>
    <w:p>
      <w:r>
        <w:rPr>
          <w:b/>
          <w:sz w:val="20"/>
        </w:rPr>
        <w:t>6. Support and Resources:</w:t>
      </w:r>
    </w:p>
    <w:p>
      <w:r>
        <w:rPr>
          <w:b w:val="0"/>
          <w:sz w:val="20"/>
        </w:rPr>
        <w:t>The company is committed to supporting you during this process and encourages you to utilize the following resources to assist in your improvement:</w:t>
      </w:r>
    </w:p>
    <w:p>
      <w:r>
        <w:rPr>
          <w:b w:val="0"/>
          <w:sz w:val="20"/>
        </w:rPr>
        <w:t>• Employee Assistance Program (EAP): ____________________________</w:t>
      </w:r>
    </w:p>
    <w:p>
      <w:r>
        <w:rPr>
          <w:b w:val="0"/>
          <w:sz w:val="20"/>
        </w:rPr>
        <w:t>• Training and Development Opportunities: _______________________</w:t>
      </w:r>
    </w:p>
    <w:p>
      <w:r>
        <w:rPr>
          <w:b w:val="0"/>
          <w:sz w:val="20"/>
        </w:rPr>
        <w:t>• Direct Manager/Supervisor Meetings: ___________________________</w:t>
      </w:r>
    </w:p>
    <w:p>
      <w:r>
        <w:rPr>
          <w:b w:val="0"/>
          <w:sz w:val="20"/>
        </w:rPr>
        <w:t>Please feel free to discuss any concerns or needs with your manager or the Human Resources department.</w:t>
      </w:r>
    </w:p>
    <w:p/>
    <w:p/>
    <w:p>
      <w:r>
        <w:rPr>
          <w:b/>
          <w:sz w:val="20"/>
        </w:rPr>
        <w:t>7. Follow-up and Monitoring:</w:t>
      </w:r>
    </w:p>
    <w:p>
      <w:r>
        <w:rPr>
          <w:b w:val="0"/>
          <w:sz w:val="20"/>
        </w:rPr>
        <w:t>Your progress regarding the corrective actions will be monitored over the next ______________ (e.g., 30, 60, 90) days. Regular follow-up meetings will be scheduled to evaluate improvements and provide feedback.</w:t>
      </w:r>
    </w:p>
    <w:p/>
    <w:p/>
    <w:p>
      <w:r>
        <w:rPr>
          <w:b/>
          <w:sz w:val="20"/>
        </w:rPr>
        <w:t>8. Consequences of Non-Compliance:</w:t>
      </w:r>
    </w:p>
    <w:p>
      <w:r>
        <w:rPr>
          <w:b w:val="0"/>
          <w:sz w:val="20"/>
        </w:rPr>
        <w:t>Failure to demonstrate satisfactory improvement or further violations of company policies may result in additional disciplinary actions, including but not limited to suspension or termination of employment.</w:t>
      </w:r>
    </w:p>
    <w:p/>
    <w:p/>
    <w:p>
      <w:r>
        <w:rPr>
          <w:b w:val="0"/>
          <w:sz w:val="20"/>
        </w:rPr>
        <w:t>We trust that you understand the seriousness of this matter and will take the necessary steps to correct the issues outlined above. We are available to support you in this effort and expect your full cooperation to maintain a productive and professional workplace.</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Manager/Supervisor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https://docstemplates-ca.com/discipline-letter/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discipline-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