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ICBC VEHICLE REGISTRATION CANCELLATION LETTER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I/We hereby request the cancellation of the vehicle registration with the Insurance Corporation of British Columbia (ICBC). This letter serves as a formal notice to terminate the registration of the vehicle described below under my/our name(s).</w:t>
      </w:r>
    </w:p>
    <w:p/>
    <w:p>
      <w:r>
        <w:rPr>
          <w:b/>
          <w:sz w:val="20"/>
        </w:rPr>
        <w:t>Registered Owner(s) Information: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/>
    <w:p>
      <w:r>
        <w:rPr>
          <w:b/>
          <w:sz w:val="20"/>
        </w:rPr>
        <w:t>Reason for Cancellation: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I/We declare that the information provided in this letter is true and accurate to the best of my/our knowledge. I/We acknowledge that this cancellation will terminate all rights and responsibilities related to the above-described vehicle registration. I/We understand that it is my/our responsibility to remove the license plates and return them to ICBC or its authorized agent in accordance with ICBC policies.</w:t>
      </w:r>
    </w:p>
    <w:p/>
    <w:p>
      <w:r>
        <w:rPr>
          <w:b/>
          <w:sz w:val="20"/>
        </w:rPr>
        <w:t>Liability and Compliance:</w:t>
      </w:r>
    </w:p>
    <w:p>
      <w:r>
        <w:rPr>
          <w:b w:val="0"/>
          <w:sz w:val="20"/>
        </w:rPr>
        <w:t>I/We confirm that there are no outstanding fines, fees, or penalties associated with the vehicle registration. I/We agree to comply with all applicable laws and regulations in relation to the cancellation of the vehicle registration and any subsequent transfer or disposal of the vehicle.</w:t>
      </w:r>
    </w:p>
    <w:p/>
    <w:p>
      <w:r>
        <w:rPr>
          <w:b/>
          <w:sz w:val="20"/>
        </w:rPr>
        <w:t>Request for Confirmation:</w:t>
      </w:r>
    </w:p>
    <w:p>
      <w:r>
        <w:rPr>
          <w:b w:val="0"/>
          <w:sz w:val="20"/>
        </w:rPr>
        <w:t>Kindly provide written confirmation of the cancellation of the vehicle registration at your earliest convenience.</w:t>
      </w:r>
    </w:p>
    <w:p/>
    <w:p/>
    <w:p>
      <w:r>
        <w:rPr>
          <w:b w:val="0"/>
          <w:sz w:val="20"/>
        </w:rPr>
        <w:t>Thank you for your prompt attention to this matter.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of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Phone Number: 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Please send this signed letter along with any required documents to the nearest ICBC office or authorized agent.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https://docstemplates-ca.com/icbc-cancellation-letter/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icbc-cancell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