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LANDSCAPING SERVICES AGREEMENT</w:t>
      </w:r>
    </w:p>
    <w:p/>
    <w:p>
      <w:r>
        <w:rPr>
          <w:b/>
          <w:sz w:val="20"/>
        </w:rPr>
        <w:t>This Landscaping Services Agreement (the "Agreement") is made between:</w:t>
      </w:r>
    </w:p>
    <w:p>
      <w:r>
        <w:rPr>
          <w:b/>
          <w:sz w:val="20"/>
        </w:rPr>
        <w:t>Contractor:</w:t>
      </w:r>
    </w:p>
    <w:p>
      <w:r>
        <w:rPr>
          <w:b w:val="0"/>
          <w:sz w:val="20"/>
        </w:rPr>
        <w:t>Full Legal Name: ________________________________________________________</w:t>
      </w:r>
    </w:p>
    <w:p>
      <w:r>
        <w:rPr>
          <w:b w:val="0"/>
          <w:sz w:val="20"/>
        </w:rPr>
        <w:t>Business Address: 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Client:</w:t>
      </w:r>
    </w:p>
    <w:p>
      <w:r>
        <w:rPr>
          <w:b w:val="0"/>
          <w:sz w:val="20"/>
        </w:rPr>
        <w:t>Full Name: _____________________________________________________________</w:t>
      </w:r>
    </w:p>
    <w:p>
      <w:r>
        <w:rPr>
          <w:b w:val="0"/>
          <w:sz w:val="20"/>
        </w:rPr>
        <w:t>Address: _______________________________________________________________</w:t>
      </w:r>
    </w:p>
    <w:p>
      <w:r>
        <w:rPr>
          <w:b w:val="0"/>
          <w:sz w:val="20"/>
        </w:rPr>
        <w:t>Phone Number: _________________________________________________________</w:t>
      </w:r>
    </w:p>
    <w:p>
      <w:r>
        <w:rPr>
          <w:b w:val="0"/>
          <w:sz w:val="20"/>
        </w:rPr>
        <w:t>Email Address: _________________________________________________________</w:t>
      </w:r>
    </w:p>
    <w:p/>
    <w:p>
      <w:r>
        <w:rPr>
          <w:b/>
          <w:sz w:val="20"/>
        </w:rPr>
        <w:t>RECITALS:</w:t>
      </w:r>
    </w:p>
    <w:p>
      <w:r>
        <w:rPr>
          <w:b w:val="0"/>
          <w:sz w:val="20"/>
        </w:rPr>
        <w:t>WHEREAS, the Client desires to retain the Contractor to perform landscaping services as described herein;</w:t>
      </w:r>
    </w:p>
    <w:p>
      <w:r>
        <w:rPr>
          <w:b w:val="0"/>
          <w:sz w:val="20"/>
        </w:rPr>
        <w:t>AND WHEREAS, the Contractor agrees to perform such services under the terms and conditions set forth below;</w:t>
      </w:r>
    </w:p>
    <w:p/>
    <w:p>
      <w:r>
        <w:rPr>
          <w:b/>
          <w:sz w:val="20"/>
        </w:rPr>
        <w:t>1. SCOPE OF WORK</w:t>
      </w:r>
    </w:p>
    <w:p>
      <w:r>
        <w:rPr>
          <w:b w:val="0"/>
          <w:sz w:val="20"/>
        </w:rPr>
        <w:t>The Contractor shall perform the following landscaping services at the Client’s property located at:</w:t>
      </w:r>
    </w:p>
    <w:p>
      <w:r>
        <w:rPr>
          <w:b w:val="0"/>
          <w:sz w:val="20"/>
        </w:rPr>
        <w:t>______________________________________________________________________________</w:t>
      </w:r>
    </w:p>
    <w:p>
      <w:r>
        <w:rPr>
          <w:b w:val="0"/>
          <w:sz w:val="20"/>
        </w:rPr>
        <w:t>The services to be provided include, but are not limited to:</w:t>
      </w:r>
    </w:p>
    <w:p>
      <w:r>
        <w:rPr>
          <w:b w:val="0"/>
          <w:sz w:val="20"/>
        </w:rPr>
        <w:t>- Lawn mowing, edging, and trimming</w:t>
      </w:r>
    </w:p>
    <w:p>
      <w:r>
        <w:rPr>
          <w:b w:val="0"/>
          <w:sz w:val="20"/>
        </w:rPr>
        <w:t>- Garden bed maintenance and planting</w:t>
      </w:r>
    </w:p>
    <w:p>
      <w:r>
        <w:rPr>
          <w:b w:val="0"/>
          <w:sz w:val="20"/>
        </w:rPr>
        <w:t>- Tree and shrub pruning</w:t>
      </w:r>
    </w:p>
    <w:p>
      <w:r>
        <w:rPr>
          <w:b w:val="0"/>
          <w:sz w:val="20"/>
        </w:rPr>
        <w:t>- Mulching and soil conditioning</w:t>
      </w:r>
    </w:p>
    <w:p>
      <w:r>
        <w:rPr>
          <w:b w:val="0"/>
          <w:sz w:val="20"/>
        </w:rPr>
        <w:t>- Irrigation system installation and maintenance</w:t>
      </w:r>
    </w:p>
    <w:p>
      <w:r>
        <w:rPr>
          <w:b w:val="0"/>
          <w:sz w:val="20"/>
        </w:rPr>
        <w:t>- Seasonal clean-up and debris removal</w:t>
      </w:r>
    </w:p>
    <w:p>
      <w:r>
        <w:rPr>
          <w:b w:val="0"/>
          <w:sz w:val="20"/>
        </w:rPr>
        <w:t>- Other services as mutually agreed in writing</w:t>
      </w:r>
    </w:p>
    <w:p/>
    <w:p>
      <w:r>
        <w:rPr>
          <w:b/>
          <w:sz w:val="20"/>
        </w:rPr>
        <w:t>2. TERM OF AGREEMENT</w:t>
      </w:r>
    </w:p>
    <w:p>
      <w:r>
        <w:rPr>
          <w:b w:val="0"/>
          <w:sz w:val="20"/>
        </w:rPr>
        <w:t>This Agreement shall commence upon signing by both parties and shall continue until the completion of the services described above, or terminated as provided herein.</w:t>
      </w:r>
    </w:p>
    <w:p/>
    <w:p>
      <w:r>
        <w:rPr>
          <w:b/>
          <w:sz w:val="20"/>
        </w:rPr>
        <w:t>3. PAYMENT TERMS</w:t>
      </w:r>
    </w:p>
    <w:p>
      <w:r>
        <w:rPr>
          <w:b w:val="0"/>
          <w:sz w:val="20"/>
        </w:rPr>
        <w:t>The Client agrees to pay the Contractor the total sum of $____________________ CAD for the services rendered under this Agreement, payable as follows:</w:t>
      </w:r>
    </w:p>
    <w:p>
      <w:r>
        <w:rPr>
          <w:b w:val="0"/>
          <w:sz w:val="20"/>
        </w:rPr>
        <w:t>- Deposit: $____________________ CAD upon signing this Agreement</w:t>
      </w:r>
    </w:p>
    <w:p>
      <w:r>
        <w:rPr>
          <w:b w:val="0"/>
          <w:sz w:val="20"/>
        </w:rPr>
        <w:t>- Remaining Balance: $____________________ CAD upon completion of services</w:t>
      </w:r>
    </w:p>
    <w:p>
      <w:r>
        <w:rPr>
          <w:b w:val="0"/>
          <w:sz w:val="20"/>
        </w:rPr>
        <w:t>Any additional services outside the agreed scope shall be invoiced separately after prior Client approval.</w:t>
      </w:r>
    </w:p>
    <w:p>
      <w:r>
        <w:rPr>
          <w:b w:val="0"/>
          <w:sz w:val="20"/>
        </w:rPr>
        <w:t>Payments shall be made by cash, cheque, electronic transfer, or other methods agreed upon by both parties.</w:t>
      </w:r>
    </w:p>
    <w:p/>
    <w:p>
      <w:r>
        <w:rPr>
          <w:b/>
          <w:sz w:val="20"/>
        </w:rPr>
        <w:t>4. CONTRACTOR’S OBLIGATIONS</w:t>
      </w:r>
    </w:p>
    <w:p>
      <w:r>
        <w:rPr>
          <w:b w:val="0"/>
          <w:sz w:val="20"/>
        </w:rPr>
        <w:t>The Contractor agrees to:</w:t>
      </w:r>
    </w:p>
    <w:p>
      <w:r>
        <w:rPr>
          <w:b w:val="0"/>
          <w:sz w:val="20"/>
        </w:rPr>
        <w:t>- Perform all services in a professional, timely, and workmanlike manner compliant with industry standards.</w:t>
      </w:r>
    </w:p>
    <w:p>
      <w:r>
        <w:rPr>
          <w:b w:val="0"/>
          <w:sz w:val="20"/>
        </w:rPr>
        <w:t>- Supply all labor, materials, equipment, and tools necessary to complete the work unless otherwise agreed.</w:t>
      </w:r>
    </w:p>
    <w:p>
      <w:r>
        <w:rPr>
          <w:b w:val="0"/>
          <w:sz w:val="20"/>
        </w:rPr>
        <w:t>- Comply with all applicable federal, provincial, and municipal laws, regulations, codes, and by-laws.</w:t>
      </w:r>
    </w:p>
    <w:p>
      <w:r>
        <w:rPr>
          <w:b w:val="0"/>
          <w:sz w:val="20"/>
        </w:rPr>
        <w:t>- Maintain appropriate insurance coverage including liability and workers’ compensation.</w:t>
      </w:r>
    </w:p>
    <w:p/>
    <w:p>
      <w:r>
        <w:rPr>
          <w:b/>
          <w:sz w:val="20"/>
        </w:rPr>
        <w:t>5. CLIENT’S OBLIGATIONS</w:t>
      </w:r>
    </w:p>
    <w:p>
      <w:r>
        <w:rPr>
          <w:b w:val="0"/>
          <w:sz w:val="20"/>
        </w:rPr>
        <w:t>The Client agrees to:</w:t>
      </w:r>
    </w:p>
    <w:p>
      <w:r>
        <w:rPr>
          <w:b w:val="0"/>
          <w:sz w:val="20"/>
        </w:rPr>
        <w:t>- Provide access to the property at reasonable times to allow the Contractor to perform the services.</w:t>
      </w:r>
    </w:p>
    <w:p>
      <w:r>
        <w:rPr>
          <w:b w:val="0"/>
          <w:sz w:val="20"/>
        </w:rPr>
        <w:t>- Ensure the property is free from hazards and obstructions that could impede work.</w:t>
      </w:r>
    </w:p>
    <w:p>
      <w:r>
        <w:rPr>
          <w:b w:val="0"/>
          <w:sz w:val="20"/>
        </w:rPr>
        <w:t>- Review and approve work progress and communicate any concerns in a timely manner.</w:t>
      </w:r>
    </w:p>
    <w:p/>
    <w:p>
      <w:r>
        <w:rPr>
          <w:b/>
          <w:sz w:val="20"/>
        </w:rPr>
        <w:t>6. CHANGES TO SCOPE OF WORK</w:t>
      </w:r>
    </w:p>
    <w:p>
      <w:r>
        <w:rPr>
          <w:b w:val="0"/>
          <w:sz w:val="20"/>
        </w:rPr>
        <w:t>Any changes or additions to the Scope of Work must be agreed upon in writing by both parties, including any adjustments to price or schedule.</w:t>
      </w:r>
    </w:p>
    <w:p/>
    <w:p>
      <w:r>
        <w:rPr>
          <w:b/>
          <w:sz w:val="20"/>
        </w:rPr>
        <w:t>7. TERMINATION</w:t>
      </w:r>
    </w:p>
    <w:p>
      <w:r>
        <w:rPr>
          <w:b w:val="0"/>
          <w:sz w:val="20"/>
        </w:rPr>
        <w:t>Either party may terminate this Agreement by providing written notice to the other party at least seven (7) days prior to the intended termination date.</w:t>
      </w:r>
    </w:p>
    <w:p>
      <w:r>
        <w:rPr>
          <w:b w:val="0"/>
          <w:sz w:val="20"/>
        </w:rPr>
        <w:t>Upon termination, the Client shall pay the Contractor for all work performed up to the termination date.</w:t>
      </w:r>
    </w:p>
    <w:p>
      <w:r>
        <w:rPr>
          <w:b w:val="0"/>
          <w:sz w:val="20"/>
        </w:rPr>
        <w:t>Termination shall not relieve either party of obligations that arose prior to termination.</w:t>
      </w:r>
    </w:p>
    <w:p/>
    <w:p>
      <w:r>
        <w:rPr>
          <w:b/>
          <w:sz w:val="20"/>
        </w:rPr>
        <w:t>8. WARRANTIES AND REPRESENTATIONS</w:t>
      </w:r>
    </w:p>
    <w:p>
      <w:r>
        <w:rPr>
          <w:b w:val="0"/>
          <w:sz w:val="20"/>
        </w:rPr>
        <w:t>- The Contractor warrants that the services will be performed in accordance with generally accepted industry standards.</w:t>
      </w:r>
    </w:p>
    <w:p>
      <w:r>
        <w:rPr>
          <w:b w:val="0"/>
          <w:sz w:val="20"/>
        </w:rPr>
        <w:t>- Except as expressly stated, the Contractor makes no other warranties, express or implied, including any warranty of fitness for a particular purpose.</w:t>
      </w:r>
    </w:p>
    <w:p>
      <w:r>
        <w:rPr>
          <w:b w:val="0"/>
          <w:sz w:val="20"/>
        </w:rPr>
        <w:t>- The Client acknowledges that landscaping work is subject to natural conditions and results may vary accordingly.</w:t>
      </w:r>
    </w:p>
    <w:p/>
    <w:p>
      <w:r>
        <w:rPr>
          <w:b/>
          <w:sz w:val="20"/>
        </w:rPr>
        <w:t>9. LIABILITY AND INDEMNIFICATION</w:t>
      </w:r>
    </w:p>
    <w:p>
      <w:r>
        <w:rPr>
          <w:b w:val="0"/>
          <w:sz w:val="20"/>
        </w:rPr>
        <w:t>The Contractor shall not be liable for any indirect, incidental, or consequential damages arising from the performance of the services.</w:t>
      </w:r>
    </w:p>
    <w:p>
      <w:r>
        <w:rPr>
          <w:b w:val="0"/>
          <w:sz w:val="20"/>
        </w:rPr>
        <w:t>The Client agrees to indemnify and hold harmless the Contractor from any claims, damages, losses, or expenses arising out of the Client’s negligence or failure to fulfill obligations under this Agreement.</w:t>
      </w:r>
    </w:p>
    <w:p>
      <w:r>
        <w:rPr>
          <w:b w:val="0"/>
          <w:sz w:val="20"/>
        </w:rPr>
        <w:t>The Contractor’s total liability for any claim arising from this Agreement shall not exceed the total amount paid by the Client under this Agreement.</w:t>
      </w:r>
    </w:p>
    <w:p/>
    <w:p>
      <w:r>
        <w:rPr>
          <w:b/>
          <w:sz w:val="20"/>
        </w:rPr>
        <w:t>10. INSURANCE</w:t>
      </w:r>
    </w:p>
    <w:p>
      <w:r>
        <w:rPr>
          <w:b w:val="0"/>
          <w:sz w:val="20"/>
        </w:rPr>
        <w:t>The Contractor shall maintain adequate insurance coverage, including general liability and workers’ compensation insurance, as required by law, throughout the term of this Agreement.</w:t>
      </w:r>
    </w:p>
    <w:p/>
    <w:p>
      <w:r>
        <w:rPr>
          <w:b/>
          <w:sz w:val="20"/>
        </w:rPr>
        <w:t>11. DISPUTE RESOLUTION</w:t>
      </w:r>
    </w:p>
    <w:p>
      <w:r>
        <w:rPr>
          <w:b w:val="0"/>
          <w:sz w:val="20"/>
        </w:rPr>
        <w:t>In the event of any dispute arising under this Agreement, the parties agree to first attempt to resolve the matter through good faith negotiation.</w:t>
      </w:r>
    </w:p>
    <w:p>
      <w:r>
        <w:rPr>
          <w:b w:val="0"/>
          <w:sz w:val="20"/>
        </w:rPr>
        <w:t>If unresolved, disputes shall be submitted to mediation before resorting to litigation.</w:t>
      </w:r>
    </w:p>
    <w:p>
      <w:r>
        <w:rPr>
          <w:b w:val="0"/>
          <w:sz w:val="20"/>
        </w:rPr>
        <w:t>This Agreement shall be governed by and construed in accordance with the laws of the Province of _______________, Canada.</w:t>
      </w:r>
    </w:p>
    <w:p/>
    <w:p>
      <w:r>
        <w:rPr>
          <w:b/>
          <w:sz w:val="20"/>
        </w:rPr>
        <w:t>12. ENTIRE AGREEMENT</w:t>
      </w:r>
    </w:p>
    <w:p>
      <w:r>
        <w:rPr>
          <w:b w:val="0"/>
          <w:sz w:val="20"/>
        </w:rPr>
        <w:t>This Agreement constitutes the entire understanding between the parties and supersedes all prior agreements or understandings, whether written or oral.</w:t>
      </w:r>
    </w:p>
    <w:p>
      <w:r>
        <w:rPr>
          <w:b w:val="0"/>
          <w:sz w:val="20"/>
        </w:rPr>
        <w:t>Any amendments or modifications must be in writing and signed by both parties.</w:t>
      </w:r>
    </w:p>
    <w:p/>
    <w:p>
      <w:r>
        <w:rPr>
          <w:b/>
          <w:sz w:val="20"/>
        </w:rPr>
        <w:t>13. SEVERABILITY</w:t>
      </w:r>
    </w:p>
    <w:p>
      <w:r>
        <w:rPr>
          <w:b w:val="0"/>
          <w:sz w:val="20"/>
        </w:rPr>
        <w:t>If any provision of this Agreement is found to be invalid or unenforceable, the remaining provisions shall remain in full force and effect.</w:t>
      </w:r>
    </w:p>
    <w:p/>
    <w:p>
      <w:r>
        <w:rPr>
          <w:b/>
          <w:sz w:val="20"/>
        </w:rPr>
        <w:t>14. NOTICES</w:t>
      </w:r>
    </w:p>
    <w:p>
      <w:r>
        <w:rPr>
          <w:b w:val="0"/>
          <w:sz w:val="20"/>
        </w:rPr>
        <w:t>Any notices required or permitted under this Agreement shall be in writing and delivered personally, sent by registered mail, or by email to the addresses provided by the parties.</w:t>
      </w:r>
    </w:p>
    <w:p/>
    <w:p/>
    <w:p>
      <w:r>
        <w:rPr>
          <w:b w:val="0"/>
          <w:sz w:val="20"/>
        </w:rPr>
        <w:t>IN WITNESS WHEREOF, the parties hereto have executed this Agreement as of the date indicated by their signatures below.</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CONTRACTOR</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and Title: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https://docstemplates-ca.com/landscaping-contract/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https://docstemplates-ca.com</w:t>
        </w:r>
      </w:hyperlink>
    </w:p>
    <w:p>
      <w:pPr>
        <w:jc w:val="center"/>
      </w:pPr>
      <w:r>
        <w:rPr>
          <w:color w:val="808080"/>
          <w:sz w:val="20"/>
        </w:rPr>
        <w:t>This template is intended exclusively for personal, non-commercial use.</w:t>
        <w:br/>
        <w:t>If distributed or published, the source must be mentioned. © docstemplates-ca.com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templates-ca.com/landscaping-contract/" TargetMode="External"/><Relationship Id="rId10" Type="http://schemas.openxmlformats.org/officeDocument/2006/relationships/hyperlink" Target="https://docs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