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 – SASKATCHEWAN</w:t>
      </w:r>
    </w:p>
    <w:p/>
    <w:p>
      <w:r>
        <w:rPr>
          <w:b/>
          <w:sz w:val="20"/>
        </w:rPr>
        <w:t>PARTIES:</w:t>
      </w:r>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Address of Rental Property: _____________________________________________</w:t>
      </w:r>
    </w:p>
    <w:p>
      <w:r>
        <w:rPr>
          <w:b w:val="0"/>
          <w:sz w:val="20"/>
        </w:rPr>
        <w:t>Type of Property (e.g., Apartment, House): ________________________________</w:t>
      </w:r>
    </w:p>
    <w:p>
      <w:r>
        <w:rPr>
          <w:b w:val="0"/>
          <w:sz w:val="20"/>
        </w:rPr>
        <w:t>Included Fixtures and Appliances: ________________________________________</w:t>
      </w:r>
    </w:p>
    <w:p/>
    <w:p>
      <w:r>
        <w:rPr>
          <w:b/>
          <w:sz w:val="20"/>
        </w:rPr>
        <w:t>TERM OF LEASE:</w:t>
      </w:r>
    </w:p>
    <w:p>
      <w:r>
        <w:rPr>
          <w:b w:val="0"/>
          <w:sz w:val="20"/>
        </w:rPr>
        <w:t>Lease Start Date: _______________________________________________________</w:t>
      </w:r>
    </w:p>
    <w:p>
      <w:r>
        <w:rPr>
          <w:b w:val="0"/>
          <w:sz w:val="20"/>
        </w:rPr>
        <w:t>Lease End Date: _________________________________________________________</w:t>
      </w:r>
    </w:p>
    <w:p>
      <w:r>
        <w:rPr>
          <w:b w:val="0"/>
          <w:sz w:val="20"/>
        </w:rPr>
        <w:t>The tenancy shall be a fixed term lease unless terminated earlier in accordance with this Agreement or Saskatchewan Residential Tenancies Act.</w:t>
      </w:r>
    </w:p>
    <w:p/>
    <w:p>
      <w:r>
        <w:rPr>
          <w:b/>
          <w:sz w:val="20"/>
        </w:rPr>
        <w:t>RENT:</w:t>
      </w:r>
    </w:p>
    <w:p>
      <w:r>
        <w:rPr>
          <w:b w:val="0"/>
          <w:sz w:val="20"/>
        </w:rPr>
        <w:t>Monthly Rent Amount: $________________ CAD</w:t>
      </w:r>
    </w:p>
    <w:p>
      <w:r>
        <w:rPr>
          <w:b w:val="0"/>
          <w:sz w:val="20"/>
        </w:rPr>
        <w:t>Rent Payment Due Date: _________________________________________________</w:t>
      </w:r>
    </w:p>
    <w:p>
      <w:r>
        <w:rPr>
          <w:b w:val="0"/>
          <w:sz w:val="20"/>
        </w:rPr>
        <w:t>Rent Payment Method: ___________________________________________________</w:t>
      </w:r>
    </w:p>
    <w:p>
      <w:r>
        <w:rPr>
          <w:b w:val="0"/>
          <w:sz w:val="20"/>
        </w:rPr>
        <w:t>Late Payment Penalties: __________________________________________________</w:t>
      </w:r>
    </w:p>
    <w:p/>
    <w:p>
      <w:r>
        <w:rPr>
          <w:b/>
          <w:sz w:val="20"/>
        </w:rPr>
        <w:t>SECURITY DEPOSIT:</w:t>
      </w:r>
    </w:p>
    <w:p>
      <w:r>
        <w:rPr>
          <w:b w:val="0"/>
          <w:sz w:val="20"/>
        </w:rPr>
        <w:t>Amount Deposited: $________________ CAD</w:t>
      </w:r>
    </w:p>
    <w:p>
      <w:r>
        <w:rPr>
          <w:b w:val="0"/>
          <w:sz w:val="20"/>
        </w:rPr>
        <w:t>Deposit to be held in trust and returned in accordance with Saskatchewan law and conditions herein.</w:t>
      </w:r>
    </w:p>
    <w:p/>
    <w:p>
      <w:r>
        <w:rPr>
          <w:b/>
          <w:sz w:val="20"/>
        </w:rPr>
        <w:t>UTILITIES AND SERVICES:</w:t>
      </w:r>
    </w:p>
    <w:p>
      <w:r>
        <w:rPr>
          <w:b w:val="0"/>
          <w:sz w:val="20"/>
        </w:rPr>
        <w:t>Utilities Paid by Landlord: ______________________________________________</w:t>
      </w:r>
    </w:p>
    <w:p>
      <w:r>
        <w:rPr>
          <w:b w:val="0"/>
          <w:sz w:val="20"/>
        </w:rPr>
        <w:t>Utilities Paid by Tenant: _________________________________________________</w:t>
      </w:r>
    </w:p>
    <w:p>
      <w:r>
        <w:rPr>
          <w:b w:val="0"/>
          <w:sz w:val="20"/>
        </w:rPr>
        <w:t>Other Services Included: _________________________________________________</w:t>
      </w:r>
    </w:p>
    <w:p/>
    <w:p>
      <w:r>
        <w:rPr>
          <w:b/>
          <w:sz w:val="20"/>
        </w:rPr>
        <w:t>USE OF PREMISES:</w:t>
      </w:r>
    </w:p>
    <w:p>
      <w:r>
        <w:rPr>
          <w:b w:val="0"/>
          <w:sz w:val="20"/>
        </w:rPr>
        <w:t>The Tenant agrees to use the Premises solely for residential purposes and to comply with all applicable laws and bylaws.</w:t>
      </w:r>
    </w:p>
    <w:p>
      <w:r>
        <w:rPr>
          <w:b w:val="0"/>
          <w:sz w:val="20"/>
        </w:rPr>
        <w:t>Occupancy is limited to the following persons: ____________________________</w:t>
      </w:r>
    </w:p>
    <w:p/>
    <w:p>
      <w:r>
        <w:rPr>
          <w:b/>
          <w:sz w:val="20"/>
        </w:rPr>
        <w:t>MAINTENANCE AND REPAIRS:</w:t>
      </w:r>
    </w:p>
    <w:p>
      <w:r>
        <w:rPr>
          <w:b w:val="0"/>
          <w:sz w:val="20"/>
        </w:rPr>
        <w:t>Landlord Responsibilities:</w:t>
      </w:r>
    </w:p>
    <w:p>
      <w:r>
        <w:rPr>
          <w:b w:val="0"/>
          <w:sz w:val="20"/>
        </w:rPr>
        <w:t>- Maintain Premises in a good state of repair and fit for habitation.</w:t>
      </w:r>
    </w:p>
    <w:p>
      <w:r>
        <w:rPr>
          <w:b w:val="0"/>
          <w:sz w:val="20"/>
        </w:rPr>
        <w:t>- Comply with all health and safety standards.</w:t>
      </w:r>
    </w:p>
    <w:p>
      <w:r>
        <w:rPr>
          <w:b w:val="0"/>
          <w:sz w:val="20"/>
        </w:rPr>
        <w:t>Tenant Responsibilities:</w:t>
      </w:r>
    </w:p>
    <w:p>
      <w:r>
        <w:rPr>
          <w:b w:val="0"/>
          <w:sz w:val="20"/>
        </w:rPr>
        <w:t>- Keep Premises clean and sanitary.</w:t>
      </w:r>
    </w:p>
    <w:p>
      <w:r>
        <w:rPr>
          <w:b w:val="0"/>
          <w:sz w:val="20"/>
        </w:rPr>
        <w:t>- Notify Landlord promptly of any damage or required repairs.</w:t>
      </w:r>
    </w:p>
    <w:p>
      <w:r>
        <w:rPr>
          <w:b w:val="0"/>
          <w:sz w:val="20"/>
        </w:rPr>
        <w:t>- Not make alterations without written consent.</w:t>
      </w:r>
    </w:p>
    <w:p/>
    <w:p>
      <w:r>
        <w:rPr>
          <w:b/>
          <w:sz w:val="20"/>
        </w:rPr>
        <w:t>ENTRY BY LANDLORD:</w:t>
      </w:r>
    </w:p>
    <w:p>
      <w:r>
        <w:rPr>
          <w:b w:val="0"/>
          <w:sz w:val="20"/>
        </w:rPr>
        <w:t>The Landlord may enter the Premises for inspection, repairs, or showing to prospective tenants or buyers,</w:t>
      </w:r>
    </w:p>
    <w:p>
      <w:r>
        <w:rPr>
          <w:b w:val="0"/>
          <w:sz w:val="20"/>
        </w:rPr>
        <w:t>upon providing at least 24 hours' written notice, except in cases of emergency.</w:t>
      </w:r>
    </w:p>
    <w:p/>
    <w:p>
      <w:r>
        <w:rPr>
          <w:b/>
          <w:sz w:val="20"/>
        </w:rPr>
        <w:t>SUBLETTING AND ASSIGNMENT:</w:t>
      </w:r>
    </w:p>
    <w:p>
      <w:r>
        <w:rPr>
          <w:b w:val="0"/>
          <w:sz w:val="20"/>
        </w:rPr>
        <w:t>The Tenant shall not assign this lease or sublet the Premises without prior written consent of the Landlord.</w:t>
      </w:r>
    </w:p>
    <w:p/>
    <w:p>
      <w:r>
        <w:rPr>
          <w:b/>
          <w:sz w:val="20"/>
        </w:rPr>
        <w:t>RULES AND REGULATIONS:</w:t>
      </w:r>
    </w:p>
    <w:p>
      <w:r>
        <w:rPr>
          <w:b w:val="0"/>
          <w:sz w:val="20"/>
        </w:rPr>
        <w:t>The Tenant agrees to comply with all reasonable rules and regulations established by the Landlord for the safety, care, and cleanliness of the Premises and common areas.</w:t>
      </w:r>
    </w:p>
    <w:p/>
    <w:p>
      <w:r>
        <w:rPr>
          <w:b/>
          <w:sz w:val="20"/>
        </w:rPr>
        <w:t>TERMINATION:</w:t>
      </w:r>
    </w:p>
    <w:p>
      <w:r>
        <w:rPr>
          <w:b w:val="0"/>
          <w:sz w:val="20"/>
        </w:rPr>
        <w:t>This Agreement may be terminated in accordance with the Saskatchewan Residential Tenancies Act.</w:t>
      </w:r>
    </w:p>
    <w:p>
      <w:r>
        <w:rPr>
          <w:b w:val="0"/>
          <w:sz w:val="20"/>
        </w:rPr>
        <w:t>Upon termination, the Tenant shall vacate the Premises and return all keys and access devices.</w:t>
      </w:r>
    </w:p>
    <w:p>
      <w:r>
        <w:rPr>
          <w:b w:val="0"/>
          <w:sz w:val="20"/>
        </w:rPr>
        <w:t>Any outstanding rent or damages will be deducted from the Security Deposit as permitted by law.</w:t>
      </w:r>
    </w:p>
    <w:p/>
    <w:p>
      <w:r>
        <w:rPr>
          <w:b/>
          <w:sz w:val="20"/>
        </w:rPr>
        <w:t>INDEMNITY AND LIABILITY:</w:t>
      </w:r>
    </w:p>
    <w:p>
      <w:r>
        <w:rPr>
          <w:b w:val="0"/>
          <w:sz w:val="20"/>
        </w:rPr>
        <w:t>The Tenant agrees to indemnify and hold harmless the Landlord from any liability resulting from Tenant’s use of the Premises, except for damages caused by Landlord’s negligence or breach of duty.</w:t>
      </w:r>
    </w:p>
    <w:p>
      <w:r>
        <w:rPr>
          <w:b w:val="0"/>
          <w:sz w:val="20"/>
        </w:rPr>
        <w:t>The Landlord is not responsible for loss or damage to Tenant’s personal property.</w:t>
      </w:r>
    </w:p>
    <w:p/>
    <w:p>
      <w:r>
        <w:rPr>
          <w:b/>
          <w:sz w:val="20"/>
        </w:rPr>
        <w:t>INSURANCE:</w:t>
      </w:r>
    </w:p>
    <w:p>
      <w:r>
        <w:rPr>
          <w:b w:val="0"/>
          <w:sz w:val="20"/>
        </w:rPr>
        <w:t>Tenant is encouraged to obtain tenant’s insurance coverage for personal property and liability.</w:t>
      </w:r>
    </w:p>
    <w:p/>
    <w:p>
      <w:r>
        <w:rPr>
          <w:b/>
          <w:sz w:val="20"/>
        </w:rPr>
        <w:t>DISPUTE RESOLUTION:</w:t>
      </w:r>
    </w:p>
    <w:p>
      <w:r>
        <w:rPr>
          <w:b w:val="0"/>
          <w:sz w:val="20"/>
        </w:rPr>
        <w:t>Any disputes arising out of this Agreement shall be resolved in accordance with the Saskatchewan Residential Tenancies Act and through the appropriate legal channels.</w:t>
      </w:r>
    </w:p>
    <w:p>
      <w:r>
        <w:rPr>
          <w:b w:val="0"/>
          <w:sz w:val="20"/>
        </w:rPr>
        <w:t>Parties agree to act in good faith and attempt to resolve disputes amicably prior to pursuing legal action.</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Any modifications must be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NOTICES:</w:t>
      </w:r>
    </w:p>
    <w:p>
      <w:r>
        <w:rPr>
          <w:b w:val="0"/>
          <w:sz w:val="20"/>
        </w:rPr>
        <w:t>Any notice required under this Agreement shall be given in writing and delivered personally, by mail, or by electronic communication to the addresses provided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https://docstemplates-ca.com/lease-agreement-saskatchewan/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ase-agreement-saskatchewan/"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