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MARRIAGE CONTRACT</w:t>
        <w:br/>
        <w:t>(ONTARIO)</w:t>
      </w:r>
    </w:p>
    <w:p/>
    <w:p/>
    <w:p>
      <w:r>
        <w:rPr>
          <w:b/>
          <w:sz w:val="20"/>
        </w:rPr>
        <w:t>This Marriage Contract (hereinafter the “Agreement”) is made between the following parties:</w:t>
      </w:r>
    </w:p>
    <w:p/>
    <w:p>
      <w:r>
        <w:rPr>
          <w:b/>
          <w:sz w:val="20"/>
        </w:rPr>
        <w:t>Party A:</w:t>
      </w:r>
    </w:p>
    <w:p>
      <w:r>
        <w:rPr>
          <w:b w:val="0"/>
          <w:sz w:val="20"/>
        </w:rPr>
        <w:t>Full Name: ________________________________________________________________</w:t>
      </w:r>
    </w:p>
    <w:p>
      <w:r>
        <w:rPr>
          <w:b w:val="0"/>
          <w:sz w:val="20"/>
        </w:rPr>
        <w:t>Date of Birth: ____________________________________________________________</w:t>
      </w:r>
    </w:p>
    <w:p>
      <w:r>
        <w:rPr>
          <w:b w:val="0"/>
          <w:sz w:val="20"/>
        </w:rPr>
        <w:t>Address: _________________________________________________________________</w:t>
      </w:r>
    </w:p>
    <w:p>
      <w:r>
        <w:rPr>
          <w:b w:val="0"/>
          <w:sz w:val="20"/>
        </w:rPr>
        <w:t>Occupation: ______________________________________________________________</w:t>
      </w:r>
    </w:p>
    <w:p>
      <w:r>
        <w:rPr>
          <w:b w:val="0"/>
          <w:sz w:val="20"/>
        </w:rPr>
        <w:t>Marital Status: ___________________________________________________________</w:t>
      </w:r>
    </w:p>
    <w:p/>
    <w:p>
      <w:r>
        <w:rPr>
          <w:b/>
          <w:sz w:val="20"/>
        </w:rPr>
        <w:t>Party B:</w:t>
      </w:r>
    </w:p>
    <w:p>
      <w:r>
        <w:rPr>
          <w:b w:val="0"/>
          <w:sz w:val="20"/>
        </w:rPr>
        <w:t>Full Name: ________________________________________________________________</w:t>
      </w:r>
    </w:p>
    <w:p>
      <w:r>
        <w:rPr>
          <w:b w:val="0"/>
          <w:sz w:val="20"/>
        </w:rPr>
        <w:t>Date of Birth: ____________________________________________________________</w:t>
      </w:r>
    </w:p>
    <w:p>
      <w:r>
        <w:rPr>
          <w:b w:val="0"/>
          <w:sz w:val="20"/>
        </w:rPr>
        <w:t>Address: _________________________________________________________________</w:t>
      </w:r>
    </w:p>
    <w:p>
      <w:r>
        <w:rPr>
          <w:b w:val="0"/>
          <w:sz w:val="20"/>
        </w:rPr>
        <w:t>Occupation: ______________________________________________________________</w:t>
      </w:r>
    </w:p>
    <w:p>
      <w:r>
        <w:rPr>
          <w:b w:val="0"/>
          <w:sz w:val="20"/>
        </w:rPr>
        <w:t>Marital Status: ___________________________________________________________</w:t>
      </w:r>
    </w:p>
    <w:p/>
    <w:p/>
    <w:p>
      <w:pPr>
        <w:jc w:val="center"/>
      </w:pPr>
      <w:r>
        <w:rPr>
          <w:b/>
          <w:sz w:val="20"/>
        </w:rPr>
        <w:t>RECITALS</w:t>
      </w:r>
    </w:p>
    <w:p/>
    <w:p>
      <w:r>
        <w:rPr>
          <w:b w:val="0"/>
          <w:sz w:val="20"/>
        </w:rPr>
        <w:t>WHEREAS the parties intend to marry each other and wish to define their respective rights and obligations regarding property, support, and other matters in accordance with the laws of Ontario;</w:t>
      </w:r>
    </w:p>
    <w:p>
      <w:r>
        <w:rPr>
          <w:b w:val="0"/>
          <w:sz w:val="20"/>
        </w:rPr>
        <w:t>AND WHEREAS the parties have each had the opportunity to seek independent legal advice regarding this Agreement;</w:t>
      </w:r>
    </w:p>
    <w:p>
      <w:r>
        <w:rPr>
          <w:b w:val="0"/>
          <w:sz w:val="20"/>
        </w:rPr>
        <w:t>NOW THEREFORE, in consideration of the mutual covenants contained herein, the parties agree as follows:</w:t>
      </w:r>
    </w:p>
    <w:p/>
    <w:p/>
    <w:p>
      <w:r>
        <w:rPr>
          <w:b/>
          <w:sz w:val="20"/>
        </w:rPr>
        <w:t>1. INTERPRETATION</w:t>
      </w:r>
    </w:p>
    <w:p>
      <w:r>
        <w:rPr>
          <w:b w:val="0"/>
          <w:sz w:val="20"/>
        </w:rPr>
        <w:t>1.1 Definitions. In this Agreement, unless the context otherwise requires, the following terms have the meanings set out below:</w:t>
      </w:r>
    </w:p>
    <w:p>
      <w:r>
        <w:rPr>
          <w:b w:val="0"/>
          <w:sz w:val="20"/>
        </w:rPr>
        <w:t>“Property” means all assets, real and personal, owned by either party before or acquired during the marriage.</w:t>
      </w:r>
    </w:p>
    <w:p>
      <w:r>
        <w:rPr>
          <w:b w:val="0"/>
          <w:sz w:val="20"/>
        </w:rPr>
        <w:t>“Spouse” means Party A or Party B, as the context requires.</w:t>
      </w:r>
    </w:p>
    <w:p>
      <w:r>
        <w:rPr>
          <w:b w:val="0"/>
          <w:sz w:val="20"/>
        </w:rPr>
        <w:t>1.2 Governing Law. This Agreement shall be governed by and construed in accordance with the laws of the Province of Ontario.</w:t>
      </w:r>
    </w:p>
    <w:p/>
    <w:p>
      <w:r>
        <w:rPr>
          <w:b/>
          <w:sz w:val="20"/>
        </w:rPr>
        <w:t>2. DISCLOSURE OF ASSETS AND LIABILITIES</w:t>
      </w:r>
    </w:p>
    <w:p>
      <w:r>
        <w:rPr>
          <w:b w:val="0"/>
          <w:sz w:val="20"/>
        </w:rPr>
        <w:t>2.1 Each party acknowledges that they have made a full, fair, and frank disclosure of their respective assets, liabilities, and financial circumstances.</w:t>
      </w:r>
    </w:p>
    <w:p>
      <w:r>
        <w:rPr>
          <w:b w:val="0"/>
          <w:sz w:val="20"/>
        </w:rPr>
        <w:t>2.2 Each party warrants that the disclosures made before signing this Agreement are true, complete, and accurate to the best of their knowledge.</w:t>
      </w:r>
    </w:p>
    <w:p/>
    <w:p>
      <w:r>
        <w:rPr>
          <w:b/>
          <w:sz w:val="20"/>
        </w:rPr>
        <w:t>3. SEPARATE PROPERTY</w:t>
      </w:r>
    </w:p>
    <w:p>
      <w:r>
        <w:rPr>
          <w:b w:val="0"/>
          <w:sz w:val="20"/>
        </w:rPr>
        <w:t>3.1 Each party’s separate property, including but not limited to assets owned prior to the marriage, inheritances, gifts, and any increase in value thereof, shall remain their sole and exclusive property.</w:t>
      </w:r>
    </w:p>
    <w:p>
      <w:r>
        <w:rPr>
          <w:b w:val="0"/>
          <w:sz w:val="20"/>
        </w:rPr>
        <w:t>3.2 Neither party shall have any claim or interest in the separate property of the other, except as expressly provided in this Agreement or as required by law.</w:t>
      </w:r>
    </w:p>
    <w:p/>
    <w:p>
      <w:r>
        <w:rPr>
          <w:b/>
          <w:sz w:val="20"/>
        </w:rPr>
        <w:t>4. MATRIMONIAL HOME AND FAMILY PROPERTY</w:t>
      </w:r>
    </w:p>
    <w:p>
      <w:r>
        <w:rPr>
          <w:b w:val="0"/>
          <w:sz w:val="20"/>
        </w:rPr>
        <w:t>4.1 The parties agree that any real property acquired jointly during the marriage, including the matrimonial home, shall be treated as family property and dealt with in accordance with the Family Law Act (Ontario).</w:t>
      </w:r>
    </w:p>
    <w:p>
      <w:r>
        <w:rPr>
          <w:b w:val="0"/>
          <w:sz w:val="20"/>
        </w:rPr>
        <w:t>4.2 The parties may agree on the division, use, and possession of the matrimonial home during the marriage and upon separation or divorce, subject to applicable law.</w:t>
      </w:r>
    </w:p>
    <w:p/>
    <w:p>
      <w:r>
        <w:rPr>
          <w:b/>
          <w:sz w:val="20"/>
        </w:rPr>
        <w:t>5. DEBTS AND LIABILITIES</w:t>
      </w:r>
    </w:p>
    <w:p>
      <w:r>
        <w:rPr>
          <w:b w:val="0"/>
          <w:sz w:val="20"/>
        </w:rPr>
        <w:t>5.1 Each party shall be responsible for their separate debts and liabilities incurred before or during the marriage, except where jointly assumed or otherwise agreed upon.</w:t>
      </w:r>
    </w:p>
    <w:p>
      <w:r>
        <w:rPr>
          <w:b w:val="0"/>
          <w:sz w:val="20"/>
        </w:rPr>
        <w:t>5.2 Joint debts shall be shared equally unless otherwise agreed in writing.</w:t>
      </w:r>
    </w:p>
    <w:p/>
    <w:p>
      <w:r>
        <w:rPr>
          <w:b/>
          <w:sz w:val="20"/>
        </w:rPr>
        <w:t>6. SPOUSAL SUPPORT</w:t>
      </w:r>
    </w:p>
    <w:p>
      <w:r>
        <w:rPr>
          <w:b w:val="0"/>
          <w:sz w:val="20"/>
        </w:rPr>
        <w:t>6.1 The parties agree that this Agreement governs their rights with respect to spousal support, and any entitlement to support shall be as set out herein or otherwise as agreed in writing.</w:t>
      </w:r>
    </w:p>
    <w:p>
      <w:r>
        <w:rPr>
          <w:b w:val="0"/>
          <w:sz w:val="20"/>
        </w:rPr>
        <w:t>6.2 The parties waive any right to claim spousal support against the other except as expressly provided in this Agreement or as required by law.</w:t>
      </w:r>
    </w:p>
    <w:p/>
    <w:p>
      <w:r>
        <w:rPr>
          <w:b/>
          <w:sz w:val="20"/>
        </w:rPr>
        <w:t>7. CHILDREN</w:t>
      </w:r>
    </w:p>
    <w:p>
      <w:r>
        <w:rPr>
          <w:b w:val="0"/>
          <w:sz w:val="20"/>
        </w:rPr>
        <w:t>7.1 This Agreement does not affect the rights and obligations of the parties with respect to any children born or adopted during the marriage.</w:t>
      </w:r>
    </w:p>
    <w:p>
      <w:r>
        <w:rPr>
          <w:b w:val="0"/>
          <w:sz w:val="20"/>
        </w:rPr>
        <w:t>7.2 Custody, access, and child support shall be determined in accordance with the Child Support Guidelines and applicable law at the time of separation or divorce.</w:t>
      </w:r>
    </w:p>
    <w:p/>
    <w:p>
      <w:r>
        <w:rPr>
          <w:b/>
          <w:sz w:val="20"/>
        </w:rPr>
        <w:t>8. TERMINATION</w:t>
      </w:r>
    </w:p>
    <w:p>
      <w:r>
        <w:rPr>
          <w:b w:val="0"/>
          <w:sz w:val="20"/>
        </w:rPr>
        <w:t>8.1 This Agreement shall remain in full force and effect until the parties’ marriage is terminated by death, divorce, or annulment.</w:t>
      </w:r>
    </w:p>
    <w:p>
      <w:r>
        <w:rPr>
          <w:b w:val="0"/>
          <w:sz w:val="20"/>
        </w:rPr>
        <w:t>8.2 Upon termination of the marriage, the provisions herein relating to property division and support shall govern the parties’ rights and obligations.</w:t>
      </w:r>
    </w:p>
    <w:p/>
    <w:p>
      <w:r>
        <w:rPr>
          <w:b/>
          <w:sz w:val="20"/>
        </w:rPr>
        <w:t>9. AMENDMENTS</w:t>
      </w:r>
    </w:p>
    <w:p>
      <w:r>
        <w:rPr>
          <w:b w:val="0"/>
          <w:sz w:val="20"/>
        </w:rPr>
        <w:t>9.1 This Agreement may be amended or revoked only by a written agreement signed by both parties.</w:t>
      </w:r>
    </w:p>
    <w:p>
      <w:r>
        <w:rPr>
          <w:b w:val="0"/>
          <w:sz w:val="20"/>
        </w:rPr>
        <w:t>9.2 No oral modifications shall be valid or enforceable.</w:t>
      </w:r>
    </w:p>
    <w:p/>
    <w:p>
      <w:r>
        <w:rPr>
          <w:b/>
          <w:sz w:val="20"/>
        </w:rPr>
        <w:t>10. ENTIRE AGREEMENT</w:t>
      </w:r>
    </w:p>
    <w:p>
      <w:r>
        <w:rPr>
          <w:b w:val="0"/>
          <w:sz w:val="20"/>
        </w:rPr>
        <w:t>10.1 This Agreement contains the entire understanding between the parties with respect to the subject matter herein and supersedes all prior agreements, negotiations, or understandings, whether oral or written.</w:t>
      </w:r>
    </w:p>
    <w:p/>
    <w:p>
      <w:r>
        <w:rPr>
          <w:b/>
          <w:sz w:val="20"/>
        </w:rPr>
        <w:t>11. SEVERABILITY</w:t>
      </w:r>
    </w:p>
    <w:p>
      <w:r>
        <w:rPr>
          <w:b w:val="0"/>
          <w:sz w:val="20"/>
        </w:rPr>
        <w:t>11.1 If any provision of this Agreement is found to be invalid or unenforceable, the remaining provisions shall continue in full force and effect.</w:t>
      </w:r>
    </w:p>
    <w:p/>
    <w:p>
      <w:r>
        <w:rPr>
          <w:b/>
          <w:sz w:val="20"/>
        </w:rPr>
        <w:t>12. INDEPENDENT LEGAL ADVICE</w:t>
      </w:r>
    </w:p>
    <w:p>
      <w:r>
        <w:rPr>
          <w:b w:val="0"/>
          <w:sz w:val="20"/>
        </w:rPr>
        <w:t>12.1 Each party acknowledges that they have had the opportunity to seek independent legal advice and fully understand the terms and consequences of this Agreement.</w:t>
      </w:r>
    </w:p>
    <w:p>
      <w:r>
        <w:rPr>
          <w:b w:val="0"/>
          <w:sz w:val="20"/>
        </w:rPr>
        <w:t>12.2 Each party signs this Agreement voluntarily and without duress or undue influence.</w:t>
      </w:r>
    </w:p>
    <w:p/>
    <w:p/>
    <w:p>
      <w:r>
        <w:rPr>
          <w:b w:val="0"/>
          <w:sz w:val="20"/>
        </w:rPr>
        <w:t>Place of signature: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Witness Name: _________________________</w:t>
            </w:r>
          </w:p>
        </w:tc>
        <w:tc>
          <w:tcPr>
            <w:tcW w:type="dxa" w:w="4986"/>
            <w:tcBorders>
              <w:top w:val="nil"/>
              <w:left w:val="nil"/>
              <w:bottom w:val="nil"/>
              <w:right w:val="nil"/>
              <w:insideH w:val="nil"/>
              <w:insideV w:val="nil"/>
            </w:tcBorders>
          </w:tcPr>
          <w:p>
            <w:pPr>
              <w:jc w:val="center"/>
            </w:pPr>
            <w:r>
              <w:t>Witness Name: _________________________</w:t>
            </w:r>
          </w:p>
        </w:tc>
      </w:tr>
    </w:tbl>
    <w:p/>
    <w:p/>
    <w:p>
      <w:r>
        <w:rPr>
          <w:b/>
          <w:sz w:val="20"/>
        </w:rPr>
        <w:t>Witness Acknowledgment</w:t>
      </w:r>
    </w:p>
    <w:p>
      <w:r>
        <w:rPr>
          <w:b w:val="0"/>
          <w:sz w:val="20"/>
        </w:rPr>
        <w:t>We, the undersigned witnesses, attest that Party A and Party B have signed this Agreement in our presence, and each has declared that they understand its contents and enter into it voluntarily.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Witness 1 Signature:</w:t>
            </w:r>
          </w:p>
        </w:tc>
        <w:tc>
          <w:tcPr>
            <w:tcW w:type="dxa" w:w="4986"/>
            <w:tcBorders>
              <w:top w:val="nil"/>
              <w:left w:val="nil"/>
              <w:bottom w:val="nil"/>
              <w:right w:val="nil"/>
              <w:insideH w:val="nil"/>
              <w:insideV w:val="nil"/>
            </w:tcBorders>
          </w:tcPr>
          <w:p>
            <w:pPr>
              <w:jc w:val="left"/>
            </w:pPr>
            <w:r>
              <w:t>Date:</w:t>
            </w:r>
          </w:p>
        </w:tc>
      </w:tr>
      <w:tr>
        <w:tc>
          <w:tcPr>
            <w:tcW w:type="dxa" w:w="4986"/>
            <w:tcBorders>
              <w:top w:val="nil"/>
              <w:left w:val="nil"/>
              <w:bottom w:val="nil"/>
              <w:right w:val="nil"/>
              <w:insideH w:val="nil"/>
              <w:insideV w:val="nil"/>
            </w:tcBorders>
          </w:tcPr>
          <w:p>
            <w:pPr>
              <w:jc w:val="left"/>
            </w:pPr>
            <w:r>
              <w:t>Witness 2 Signature:</w:t>
            </w:r>
          </w:p>
        </w:tc>
        <w:tc>
          <w:tcPr>
            <w:tcW w:type="dxa" w:w="4986"/>
            <w:tcBorders>
              <w:top w:val="nil"/>
              <w:left w:val="nil"/>
              <w:bottom w:val="nil"/>
              <w:right w:val="nil"/>
              <w:insideH w:val="nil"/>
              <w:insideV w:val="nil"/>
            </w:tcBorders>
          </w:tcPr>
          <w:p>
            <w:pPr>
              <w:jc w:val="left"/>
            </w:pPr>
            <w:r>
              <w:t>Date:</w:t>
            </w:r>
          </w:p>
        </w:tc>
      </w:tr>
    </w:tbl>
    <w:p>
      <w:r>
        <w:br w:type="page"/>
      </w:r>
    </w:p>
    <w:p>
      <w:pPr>
        <w:jc w:val="center"/>
      </w:pPr>
      <w:r>
        <w:rPr>
          <w:color w:val="555555"/>
          <w:sz w:val="24"/>
        </w:rPr>
        <w:t>Original source of this document:</w:t>
      </w:r>
    </w:p>
    <w:p>
      <w:pPr>
        <w:jc w:val="center"/>
      </w:pPr>
      <w:hyperlink r:id="rId9">
        <w:r>
          <w:rPr>
            <w:color w:val="0000FF"/>
            <w:u w:val="single"/>
          </w:rPr>
          <w:t>https://docstemplates-ca.com/marriage-contract-ontario/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marriage-contract-ontario/"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