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TENANCY AGREEMENT - ONTARIO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Rental Unit: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dwelling (e.g., apartment, house, basement): ________________________</w:t>
      </w:r>
    </w:p>
    <w:p>
      <w:r>
        <w:rPr>
          <w:b w:val="0"/>
          <w:sz w:val="20"/>
        </w:rPr>
        <w:t>Included appliances and furnishings: ____________________________________</w:t>
      </w:r>
    </w:p>
    <w:p>
      <w:r>
        <w:rPr>
          <w:b w:val="0"/>
          <w:sz w:val="20"/>
        </w:rPr>
        <w:t>Parking space(s): _______________________________________________________</w:t>
      </w:r>
    </w:p>
    <w:p>
      <w:r>
        <w:rPr>
          <w:b w:val="0"/>
          <w:sz w:val="20"/>
        </w:rPr>
        <w:t>Storage space(s): _______________________________________________________</w:t>
      </w:r>
    </w:p>
    <w:p/>
    <w:p>
      <w:r>
        <w:rPr>
          <w:b/>
          <w:sz w:val="20"/>
        </w:rPr>
        <w:t>Term of Tenancy:</w:t>
      </w:r>
    </w:p>
    <w:p>
      <w:r>
        <w:rPr>
          <w:b w:val="0"/>
          <w:sz w:val="20"/>
        </w:rPr>
        <w:t>Start Date: ____________________________________________________________</w:t>
      </w:r>
    </w:p>
    <w:p>
      <w:r>
        <w:rPr>
          <w:b w:val="0"/>
          <w:sz w:val="20"/>
        </w:rPr>
        <w:t>Type of Tenancy (check one):</w:t>
      </w:r>
    </w:p>
    <w:p>
      <w:r>
        <w:rPr>
          <w:b w:val="0"/>
          <w:sz w:val="20"/>
        </w:rPr>
        <w:t xml:space="preserve">  □ Fixed term tenancy</w:t>
      </w:r>
    </w:p>
    <w:p>
      <w:r>
        <w:rPr>
          <w:b w:val="0"/>
          <w:sz w:val="20"/>
        </w:rPr>
        <w:t xml:space="preserve">  □ Month-to-month tenancy</w:t>
      </w:r>
    </w:p>
    <w:p>
      <w:r>
        <w:rPr>
          <w:b w:val="0"/>
          <w:sz w:val="20"/>
        </w:rPr>
        <w:t>If fixed term, End Date: ________________________________________________</w:t>
      </w:r>
    </w:p>
    <w:p/>
    <w:p>
      <w:r>
        <w:rPr>
          <w:b/>
          <w:sz w:val="20"/>
        </w:rPr>
        <w:t>Rent Details:</w:t>
      </w:r>
    </w:p>
    <w:p>
      <w:r>
        <w:rPr>
          <w:b w:val="0"/>
          <w:sz w:val="20"/>
        </w:rPr>
        <w:t>Amount of Rent: __________________ CAD per month</w:t>
      </w:r>
    </w:p>
    <w:p>
      <w:r>
        <w:rPr>
          <w:b w:val="0"/>
          <w:sz w:val="20"/>
        </w:rPr>
        <w:t>Rent Due Date (e.g., 1st day of each month): ____________________________</w:t>
      </w:r>
    </w:p>
    <w:p>
      <w:r>
        <w:rPr>
          <w:b w:val="0"/>
          <w:sz w:val="20"/>
        </w:rPr>
        <w:t>Method of Payment (e.g., cheque, e-transfer, cash): ______________________</w:t>
      </w:r>
    </w:p>
    <w:p>
      <w:r>
        <w:rPr>
          <w:b w:val="0"/>
          <w:sz w:val="20"/>
        </w:rPr>
        <w:t>Late Payment Penalties (if any): _______________________________________</w:t>
      </w:r>
    </w:p>
    <w:p/>
    <w:p>
      <w:r>
        <w:rPr>
          <w:b/>
          <w:sz w:val="20"/>
        </w:rPr>
        <w:t>Services and Utilities:</w:t>
      </w:r>
    </w:p>
    <w:p>
      <w:r>
        <w:rPr>
          <w:b w:val="0"/>
          <w:sz w:val="20"/>
        </w:rPr>
        <w:t>Services included in rent (check all that apply):</w:t>
      </w:r>
    </w:p>
    <w:p>
      <w:r>
        <w:rPr>
          <w:b w:val="0"/>
          <w:sz w:val="20"/>
        </w:rPr>
        <w:t xml:space="preserve">  □ Water</w:t>
      </w:r>
    </w:p>
    <w:p>
      <w:r>
        <w:rPr>
          <w:b w:val="0"/>
          <w:sz w:val="20"/>
        </w:rPr>
        <w:t xml:space="preserve">  □ Electricity</w:t>
      </w:r>
    </w:p>
    <w:p>
      <w:r>
        <w:rPr>
          <w:b w:val="0"/>
          <w:sz w:val="20"/>
        </w:rPr>
        <w:t xml:space="preserve">  □ Gas</w:t>
      </w:r>
    </w:p>
    <w:p>
      <w:r>
        <w:rPr>
          <w:b w:val="0"/>
          <w:sz w:val="20"/>
        </w:rPr>
        <w:t xml:space="preserve">  □ Heat</w:t>
      </w:r>
    </w:p>
    <w:p>
      <w:r>
        <w:rPr>
          <w:b w:val="0"/>
          <w:sz w:val="20"/>
        </w:rPr>
        <w:t xml:space="preserve">  □ Internet</w:t>
      </w:r>
    </w:p>
    <w:p>
      <w:r>
        <w:rPr>
          <w:b w:val="0"/>
          <w:sz w:val="20"/>
        </w:rPr>
        <w:t xml:space="preserve">  □ Cable TV</w:t>
      </w:r>
    </w:p>
    <w:p>
      <w:r>
        <w:rPr>
          <w:b w:val="0"/>
          <w:sz w:val="20"/>
        </w:rPr>
        <w:t xml:space="preserve">  □ Trash Collection</w:t>
      </w:r>
    </w:p>
    <w:p>
      <w:r>
        <w:rPr>
          <w:b w:val="0"/>
          <w:sz w:val="20"/>
        </w:rPr>
        <w:t xml:space="preserve">  □ Other: ____________________________________________________________</w:t>
      </w:r>
    </w:p>
    <w:p>
      <w:r>
        <w:rPr>
          <w:b w:val="0"/>
          <w:sz w:val="20"/>
        </w:rPr>
        <w:t>Services to be paid by Tenant (check all that apply):</w:t>
      </w:r>
    </w:p>
    <w:p>
      <w:r>
        <w:rPr>
          <w:b w:val="0"/>
          <w:sz w:val="20"/>
        </w:rPr>
        <w:t xml:space="preserve">  □ Water</w:t>
      </w:r>
    </w:p>
    <w:p>
      <w:r>
        <w:rPr>
          <w:b w:val="0"/>
          <w:sz w:val="20"/>
        </w:rPr>
        <w:t xml:space="preserve">  □ Electricity</w:t>
      </w:r>
    </w:p>
    <w:p>
      <w:r>
        <w:rPr>
          <w:b w:val="0"/>
          <w:sz w:val="20"/>
        </w:rPr>
        <w:t xml:space="preserve">  □ Gas</w:t>
      </w:r>
    </w:p>
    <w:p>
      <w:r>
        <w:rPr>
          <w:b w:val="0"/>
          <w:sz w:val="20"/>
        </w:rPr>
        <w:t xml:space="preserve">  □ Heat</w:t>
      </w:r>
    </w:p>
    <w:p>
      <w:r>
        <w:rPr>
          <w:b w:val="0"/>
          <w:sz w:val="20"/>
        </w:rPr>
        <w:t xml:space="preserve">  □ Internet</w:t>
      </w:r>
    </w:p>
    <w:p>
      <w:r>
        <w:rPr>
          <w:b w:val="0"/>
          <w:sz w:val="20"/>
        </w:rPr>
        <w:t xml:space="preserve">  □ Cable TV</w:t>
      </w:r>
    </w:p>
    <w:p>
      <w:r>
        <w:rPr>
          <w:b w:val="0"/>
          <w:sz w:val="20"/>
        </w:rPr>
        <w:t xml:space="preserve">  □ Trash Collection</w:t>
      </w:r>
    </w:p>
    <w:p>
      <w:r>
        <w:rPr>
          <w:b w:val="0"/>
          <w:sz w:val="20"/>
        </w:rPr>
        <w:t xml:space="preserve">  □ Other: ____________________________________________________________</w:t>
      </w:r>
    </w:p>
    <w:p/>
    <w:p>
      <w:r>
        <w:rPr>
          <w:b/>
          <w:sz w:val="20"/>
        </w:rPr>
        <w:t>Deposit and Fees:</w:t>
      </w:r>
    </w:p>
    <w:p>
      <w:r>
        <w:rPr>
          <w:b w:val="0"/>
          <w:sz w:val="20"/>
        </w:rPr>
        <w:t>Security Deposit / Last Month’s Rent: __________________ CAD</w:t>
      </w:r>
    </w:p>
    <w:p>
      <w:r>
        <w:rPr>
          <w:b w:val="0"/>
          <w:sz w:val="20"/>
        </w:rPr>
        <w:t>Pet Deposit (if applicable): ___________________________________________</w:t>
      </w:r>
    </w:p>
    <w:p>
      <w:r>
        <w:rPr>
          <w:b w:val="0"/>
          <w:sz w:val="20"/>
        </w:rPr>
        <w:t>Other Deposits / Fees: ________________________________________________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Tenant agrees that the rental unit shall be used only as a residential dwelling by the Tenant(s) listed in this agreement. No commercial activities are permitted unless prior written consent by the Landlord is obtained.</w:t>
      </w:r>
    </w:p>
    <w:p/>
    <w:p>
      <w:r>
        <w:rPr>
          <w:b/>
          <w:sz w:val="20"/>
        </w:rPr>
        <w:t>Occupants:</w:t>
      </w:r>
    </w:p>
    <w:p>
      <w:r>
        <w:rPr>
          <w:b w:val="0"/>
          <w:sz w:val="20"/>
        </w:rPr>
        <w:t>Only the persons listed below are authorized to occupy the rental unit: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Pets are (check one):</w:t>
      </w:r>
    </w:p>
    <w:p>
      <w:r>
        <w:rPr>
          <w:b w:val="0"/>
          <w:sz w:val="20"/>
        </w:rPr>
        <w:t xml:space="preserve">  □ Permitted without restrictions</w:t>
      </w:r>
    </w:p>
    <w:p>
      <w:r>
        <w:rPr>
          <w:b w:val="0"/>
          <w:sz w:val="20"/>
        </w:rPr>
        <w:t xml:space="preserve">  □ Permitted with restrictions (describe): _____________________________</w:t>
      </w:r>
    </w:p>
    <w:p>
      <w:r>
        <w:rPr>
          <w:b w:val="0"/>
          <w:sz w:val="20"/>
        </w:rPr>
        <w:t xml:space="preserve">  □ Not permitted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Landlord is responsible for maintaining the rental unit in a good state of repair and fit for habitation, as required by law.</w:t>
      </w:r>
    </w:p>
    <w:p>
      <w:r>
        <w:rPr>
          <w:b w:val="0"/>
          <w:sz w:val="20"/>
        </w:rPr>
        <w:t>The Tenant shall keep the rental unit clean and not cause damage beyond normal wear and tear.</w:t>
      </w:r>
    </w:p>
    <w:p>
      <w:r>
        <w:rPr>
          <w:b w:val="0"/>
          <w:sz w:val="20"/>
        </w:rPr>
        <w:t>The Tenant shall promptly notify the Landlord of any needed repairs or hazards.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The Landlord may enter the rental unit only for lawful reasons and with proper notice of at least 24 hours, except in emergencies.</w:t>
      </w:r>
    </w:p>
    <w:p>
      <w:r>
        <w:rPr>
          <w:b w:val="0"/>
          <w:sz w:val="20"/>
        </w:rPr>
        <w:t>Entry shall be between 8 a.m. and 8 p.m. unless otherwise agreed.</w:t>
      </w:r>
    </w:p>
    <w:p/>
    <w:p>
      <w:r>
        <w:rPr>
          <w:b/>
          <w:sz w:val="20"/>
        </w:rPr>
        <w:t>Subletting and Assignment:</w:t>
      </w:r>
    </w:p>
    <w:p>
      <w:r>
        <w:rPr>
          <w:b w:val="0"/>
          <w:sz w:val="20"/>
        </w:rPr>
        <w:t>The Tenant shall not assign this agreement or sublet the rental unit without the prior written consent of the Landlord.</w:t>
      </w:r>
    </w:p>
    <w:p/>
    <w:p>
      <w:r>
        <w:rPr>
          <w:b/>
          <w:sz w:val="20"/>
        </w:rPr>
        <w:t>Ending the Tenancy:</w:t>
      </w:r>
    </w:p>
    <w:p>
      <w:r>
        <w:rPr>
          <w:b w:val="0"/>
          <w:sz w:val="20"/>
        </w:rPr>
        <w:t>Termination must comply with the Residential Tenancies Act (Ontario) requirements regarding notice periods and forms.</w:t>
      </w:r>
    </w:p>
    <w:p>
      <w:r>
        <w:rPr>
          <w:b w:val="0"/>
          <w:sz w:val="20"/>
        </w:rPr>
        <w:t>Early termination by Tenant may require consent and/or payment of compensation as per applicable law.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disputes arising under this agreement shall be resolved in accordance with the Residential Tenancies Act (Ontario) and through the Landlord and Tenant Board as necessary.</w:t>
      </w:r>
    </w:p>
    <w:p/>
    <w:p>
      <w:r>
        <w:rPr>
          <w:b/>
          <w:sz w:val="20"/>
        </w:rPr>
        <w:t>Additional Terms and Conditions: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Acknowledgement:</w:t>
      </w:r>
    </w:p>
    <w:p>
      <w:r>
        <w:rPr>
          <w:b w:val="0"/>
          <w:sz w:val="20"/>
        </w:rPr>
        <w:t>The parties acknowledge that they have read, understood, and agree to comply with all terms of this agreement.</w:t>
      </w:r>
    </w:p>
    <w:p>
      <w:r>
        <w:rPr>
          <w:b w:val="0"/>
          <w:sz w:val="20"/>
        </w:rPr>
        <w:t>This agreement constitutes the entire agreement between the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https://docstemplates-ca.com/residential-tenancy-agreement-ontario/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residential-tenancy-agreement-ontario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