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SEPARATION AGREEMENT - MANITOBA</w:t>
      </w:r>
    </w:p>
    <w:p/>
    <w:p>
      <w:r>
        <w:rPr>
          <w:b/>
          <w:sz w:val="20"/>
        </w:rPr>
        <w:t>This Separation Agreement (the “Agreement”) is made between:</w:t>
      </w:r>
    </w:p>
    <w:p>
      <w:r>
        <w:rPr>
          <w:b w:val="0"/>
          <w:sz w:val="20"/>
        </w:rPr>
        <w:t>Party 1: ____________________________________________________________</w:t>
      </w:r>
    </w:p>
    <w:p>
      <w:r>
        <w:rPr>
          <w:b w:val="0"/>
          <w:sz w:val="20"/>
        </w:rPr>
        <w:t>Address: _____________________________________________________________</w:t>
      </w:r>
    </w:p>
    <w:p>
      <w:r>
        <w:rPr>
          <w:b w:val="0"/>
          <w:sz w:val="20"/>
        </w:rPr>
        <w:t>Date of Birth: _______________________________________________________</w:t>
      </w:r>
    </w:p>
    <w:p/>
    <w:p>
      <w:pPr>
        <w:jc w:val="center"/>
      </w:pPr>
      <w:r>
        <w:rPr>
          <w:b w:val="0"/>
          <w:sz w:val="20"/>
        </w:rPr>
        <w:t>and</w:t>
      </w:r>
    </w:p>
    <w:p/>
    <w:p>
      <w:r>
        <w:rPr>
          <w:b w:val="0"/>
          <w:sz w:val="20"/>
        </w:rPr>
        <w:t>Party 2: ____________________________________________________________</w:t>
      </w:r>
    </w:p>
    <w:p>
      <w:r>
        <w:rPr>
          <w:b w:val="0"/>
          <w:sz w:val="20"/>
        </w:rPr>
        <w:t>Address: _____________________________________________________________</w:t>
      </w:r>
    </w:p>
    <w:p>
      <w:r>
        <w:rPr>
          <w:b w:val="0"/>
          <w:sz w:val="20"/>
        </w:rPr>
        <w:t>Date of Birth: _______________________________________________________</w:t>
      </w:r>
    </w:p>
    <w:p/>
    <w:p/>
    <w:p>
      <w:r>
        <w:rPr>
          <w:b/>
          <w:sz w:val="22"/>
        </w:rPr>
        <w:t>RECITALS</w:t>
      </w:r>
    </w:p>
    <w:p>
      <w:r>
        <w:rPr>
          <w:b w:val="0"/>
          <w:sz w:val="20"/>
        </w:rPr>
        <w:t>WHEREAS the parties were lawfully married on ___________________________;</w:t>
      </w:r>
    </w:p>
    <w:p>
      <w:r>
        <w:rPr>
          <w:b w:val="0"/>
          <w:sz w:val="20"/>
        </w:rPr>
        <w:t>AND WHEREAS the parties have decided to live separate and apart without any reasonable prospect of reconciliation;</w:t>
      </w:r>
    </w:p>
    <w:p>
      <w:r>
        <w:rPr>
          <w:b w:val="0"/>
          <w:sz w:val="20"/>
        </w:rPr>
        <w:t>AND WHEREAS the parties wish to settle between themselves all questions relating to their property, support, and all other matters arising from their separation;</w:t>
      </w:r>
    </w:p>
    <w:p>
      <w:r>
        <w:rPr>
          <w:b w:val="0"/>
          <w:sz w:val="20"/>
        </w:rPr>
        <w:t>NOW THEREFORE in consideration of the mutual covenants and agreements contained herein, the parties agree as follows:</w:t>
      </w:r>
    </w:p>
    <w:p/>
    <w:p/>
    <w:p>
      <w:r>
        <w:rPr>
          <w:b/>
          <w:sz w:val="22"/>
        </w:rPr>
        <w:t>1. SEPARATION</w:t>
      </w:r>
    </w:p>
    <w:p>
      <w:r>
        <w:rPr>
          <w:b w:val="0"/>
          <w:sz w:val="20"/>
        </w:rPr>
        <w:t>The parties agree to live separate and apart from each other as of the date of this Agreement, without any interference, harassment, authority, or control by one party over the other.</w:t>
      </w:r>
    </w:p>
    <w:p/>
    <w:p>
      <w:r>
        <w:rPr>
          <w:b/>
          <w:sz w:val="22"/>
        </w:rPr>
        <w:t>2. CUSTODY AND PARENTING ARRANGEMENTS</w:t>
      </w:r>
    </w:p>
    <w:p>
      <w:r>
        <w:rPr>
          <w:b w:val="0"/>
          <w:sz w:val="20"/>
        </w:rPr>
        <w:t>If the parties have children, the following arrangements shall apply:</w:t>
      </w:r>
    </w:p>
    <w:p>
      <w:r>
        <w:rPr>
          <w:b w:val="0"/>
          <w:sz w:val="20"/>
        </w:rPr>
        <w:t>a) Custody:</w:t>
      </w:r>
    </w:p>
    <w:p>
      <w:r>
        <w:rPr>
          <w:b w:val="0"/>
          <w:sz w:val="20"/>
        </w:rPr>
        <w:t xml:space="preserve">   ____________________________________________________________________</w:t>
      </w:r>
    </w:p>
    <w:p>
      <w:r>
        <w:rPr>
          <w:b w:val="0"/>
          <w:sz w:val="20"/>
        </w:rPr>
        <w:t>b) Parenting Time/Access:</w:t>
      </w:r>
    </w:p>
    <w:p>
      <w:r>
        <w:rPr>
          <w:b w:val="0"/>
          <w:sz w:val="20"/>
        </w:rPr>
        <w:t xml:space="preserve">   ____________________________________________________________________</w:t>
      </w:r>
    </w:p>
    <w:p>
      <w:r>
        <w:rPr>
          <w:b w:val="0"/>
          <w:sz w:val="20"/>
        </w:rPr>
        <w:t>c) Decision-Making Authority:</w:t>
      </w:r>
    </w:p>
    <w:p>
      <w:r>
        <w:rPr>
          <w:b w:val="0"/>
          <w:sz w:val="20"/>
        </w:rPr>
        <w:t xml:space="preserve">   ____________________________________________________________________</w:t>
      </w:r>
    </w:p>
    <w:p/>
    <w:p>
      <w:r>
        <w:rPr>
          <w:b/>
          <w:sz w:val="22"/>
        </w:rPr>
        <w:t>3. CHILD SUPPORT</w:t>
      </w:r>
    </w:p>
    <w:p>
      <w:r>
        <w:rPr>
          <w:b w:val="0"/>
          <w:sz w:val="20"/>
        </w:rPr>
        <w:t>The parties agree that child support shall be paid in accordance with the Child Support Guidelines under the Divorce Act and applicable Manitoba law.</w:t>
      </w:r>
    </w:p>
    <w:p>
      <w:r>
        <w:rPr>
          <w:b w:val="0"/>
          <w:sz w:val="20"/>
        </w:rPr>
        <w:t>Details of payment amounts, frequency, and duration:</w:t>
      </w:r>
    </w:p>
    <w:p>
      <w:r>
        <w:rPr>
          <w:b w:val="0"/>
          <w:sz w:val="20"/>
        </w:rPr>
        <w:t>____________________________________________________________________</w:t>
      </w:r>
    </w:p>
    <w:p/>
    <w:p>
      <w:r>
        <w:rPr>
          <w:b/>
          <w:sz w:val="22"/>
        </w:rPr>
        <w:t>4. SPOUSAL SUPPORT</w:t>
      </w:r>
    </w:p>
    <w:p>
      <w:r>
        <w:rPr>
          <w:b w:val="0"/>
          <w:sz w:val="20"/>
        </w:rPr>
        <w:t>The parties agree to the following with respect to spousal support:</w:t>
      </w:r>
    </w:p>
    <w:p>
      <w:r>
        <w:rPr>
          <w:b w:val="0"/>
          <w:sz w:val="20"/>
        </w:rPr>
        <w:t>a) Spousal support will be paid as follows:</w:t>
      </w:r>
    </w:p>
    <w:p>
      <w:r>
        <w:rPr>
          <w:b w:val="0"/>
          <w:sz w:val="20"/>
        </w:rPr>
        <w:t xml:space="preserve">   ____________________________________________________________________</w:t>
      </w:r>
    </w:p>
    <w:p>
      <w:r>
        <w:rPr>
          <w:b w:val="0"/>
          <w:sz w:val="20"/>
        </w:rPr>
        <w:t>b) Duration of spousal support payments:</w:t>
      </w:r>
    </w:p>
    <w:p>
      <w:r>
        <w:rPr>
          <w:b w:val="0"/>
          <w:sz w:val="20"/>
        </w:rPr>
        <w:t xml:space="preserve">   ____________________________________________________________________</w:t>
      </w:r>
    </w:p>
    <w:p>
      <w:r>
        <w:rPr>
          <w:b w:val="0"/>
          <w:sz w:val="20"/>
        </w:rPr>
        <w:t>c) Waiver or limitation of spousal support (if any):</w:t>
      </w:r>
    </w:p>
    <w:p>
      <w:r>
        <w:rPr>
          <w:b w:val="0"/>
          <w:sz w:val="20"/>
        </w:rPr>
        <w:t xml:space="preserve">   ____________________________________________________________________</w:t>
      </w:r>
    </w:p>
    <w:p/>
    <w:p>
      <w:r>
        <w:rPr>
          <w:b/>
          <w:sz w:val="22"/>
        </w:rPr>
        <w:t>5. PROPERTY DIVISION</w:t>
      </w:r>
    </w:p>
    <w:p>
      <w:r>
        <w:rPr>
          <w:b w:val="0"/>
          <w:sz w:val="20"/>
        </w:rPr>
        <w:t>The parties agree to the following division of property, assets, and debts acquired during the marriage:</w:t>
      </w:r>
    </w:p>
    <w:p>
      <w:r>
        <w:rPr>
          <w:b w:val="0"/>
          <w:sz w:val="20"/>
        </w:rPr>
        <w:t>a) Real property:</w:t>
      </w:r>
    </w:p>
    <w:p>
      <w:r>
        <w:rPr>
          <w:b w:val="0"/>
          <w:sz w:val="20"/>
        </w:rPr>
        <w:t xml:space="preserve">   ____________________________________________________________________</w:t>
      </w:r>
    </w:p>
    <w:p>
      <w:r>
        <w:rPr>
          <w:b w:val="0"/>
          <w:sz w:val="20"/>
        </w:rPr>
        <w:t>b) Bank accounts, investments, and financial assets:</w:t>
      </w:r>
    </w:p>
    <w:p>
      <w:r>
        <w:rPr>
          <w:b w:val="0"/>
          <w:sz w:val="20"/>
        </w:rPr>
        <w:t xml:space="preserve">   ____________________________________________________________________</w:t>
      </w:r>
    </w:p>
    <w:p>
      <w:r>
        <w:rPr>
          <w:b w:val="0"/>
          <w:sz w:val="20"/>
        </w:rPr>
        <w:t>c) Vehicles and personal property:</w:t>
      </w:r>
    </w:p>
    <w:p>
      <w:r>
        <w:rPr>
          <w:b w:val="0"/>
          <w:sz w:val="20"/>
        </w:rPr>
        <w:t xml:space="preserve">   ____________________________________________________________________</w:t>
      </w:r>
    </w:p>
    <w:p>
      <w:r>
        <w:rPr>
          <w:b w:val="0"/>
          <w:sz w:val="20"/>
        </w:rPr>
        <w:t>d) Debts and liabilities:</w:t>
      </w:r>
    </w:p>
    <w:p>
      <w:r>
        <w:rPr>
          <w:b w:val="0"/>
          <w:sz w:val="20"/>
        </w:rPr>
        <w:t xml:space="preserve">   ____________________________________________________________________</w:t>
      </w:r>
    </w:p>
    <w:p/>
    <w:p>
      <w:r>
        <w:rPr>
          <w:b/>
          <w:sz w:val="22"/>
        </w:rPr>
        <w:t>6. RELEASE OF CLAIMS</w:t>
      </w:r>
    </w:p>
    <w:p>
      <w:r>
        <w:rPr>
          <w:b w:val="0"/>
          <w:sz w:val="20"/>
        </w:rPr>
        <w:t>Except as otherwise provided in this Agreement, each party releases and discharges the other from any claims, demands, or actions in relation to property, support, custody, or any other matter arising out of the marriage or separation.</w:t>
      </w:r>
    </w:p>
    <w:p/>
    <w:p>
      <w:r>
        <w:rPr>
          <w:b/>
          <w:sz w:val="22"/>
        </w:rPr>
        <w:t>7. LEGAL ADVICE</w:t>
      </w:r>
    </w:p>
    <w:p>
      <w:r>
        <w:rPr>
          <w:b w:val="0"/>
          <w:sz w:val="20"/>
        </w:rPr>
        <w:t>Each party acknowledges that they have had the opportunity to seek independent legal advice regarding this Agreement and that they fully understand its terms and effects.</w:t>
      </w:r>
    </w:p>
    <w:p/>
    <w:p>
      <w:r>
        <w:rPr>
          <w:b/>
          <w:sz w:val="22"/>
        </w:rPr>
        <w:t>8. ENTIRE AGREEMENT</w:t>
      </w:r>
    </w:p>
    <w:p>
      <w:r>
        <w:rPr>
          <w:b w:val="0"/>
          <w:sz w:val="20"/>
        </w:rPr>
        <w:t>This Agreement contains the entire understanding between the parties and supersedes any prior agreements, understandings, or representations.</w:t>
      </w:r>
    </w:p>
    <w:p/>
    <w:p>
      <w:r>
        <w:rPr>
          <w:b/>
          <w:sz w:val="22"/>
        </w:rPr>
        <w:t>9. AMENDMENT</w:t>
      </w:r>
    </w:p>
    <w:p>
      <w:r>
        <w:rPr>
          <w:b w:val="0"/>
          <w:sz w:val="20"/>
        </w:rPr>
        <w:t>This Agreement may only be amended in writing signed by both parties.</w:t>
      </w:r>
    </w:p>
    <w:p/>
    <w:p>
      <w:r>
        <w:rPr>
          <w:b/>
          <w:sz w:val="22"/>
        </w:rPr>
        <w:t>10. GOVERNING LAW</w:t>
      </w:r>
    </w:p>
    <w:p>
      <w:r>
        <w:rPr>
          <w:b w:val="0"/>
          <w:sz w:val="20"/>
        </w:rPr>
        <w:t>This Agreement shall be governed by and construed in accordance with the laws of the Province of Manitoba and the federal laws of Canada applicable therein.</w:t>
      </w:r>
    </w:p>
    <w:p/>
    <w:p>
      <w:r>
        <w:rPr>
          <w:b/>
          <w:sz w:val="22"/>
        </w:rPr>
        <w:t>11. CONFIDENTIALITY</w:t>
      </w:r>
    </w:p>
    <w:p>
      <w:r>
        <w:rPr>
          <w:b w:val="0"/>
          <w:sz w:val="20"/>
        </w:rPr>
        <w:t>The parties agree to keep the terms and existence of this Agreement confidential except as required by law or to enforce its terms.</w:t>
      </w:r>
    </w:p>
    <w:p/>
    <w:p>
      <w:r>
        <w:rPr>
          <w:b/>
          <w:sz w:val="22"/>
        </w:rPr>
        <w:t>12. EXECUTION</w:t>
      </w:r>
    </w:p>
    <w:p>
      <w:r>
        <w:rPr>
          <w:b w:val="0"/>
          <w:sz w:val="20"/>
        </w:rPr>
        <w:t>This Agreement may be executed in counterparts, each of which shall be deemed an original, but all of which together shall constitute one and the same instrument.</w:t>
      </w:r>
    </w:p>
    <w:p/>
    <w:p/>
    <w:p>
      <w:r>
        <w:rPr>
          <w:b w:val="0"/>
          <w:sz w:val="20"/>
        </w:rPr>
        <w:t>The parties have read and understood this Agreement and acknowledge that it has been entered into freely, voluntarily, and without duress or undue influence.</w:t>
      </w:r>
    </w:p>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1</w:t>
            </w:r>
          </w:p>
        </w:tc>
        <w:tc>
          <w:tcPr>
            <w:tcW w:type="dxa" w:w="4986"/>
            <w:tcBorders>
              <w:top w:val="nil"/>
              <w:left w:val="nil"/>
              <w:bottom w:val="nil"/>
              <w:right w:val="nil"/>
              <w:insideH w:val="nil"/>
              <w:insideV w:val="nil"/>
            </w:tcBorders>
          </w:tcPr>
          <w:p>
            <w:pPr>
              <w:jc w:val="center"/>
            </w:pPr>
            <w:r>
              <w:t>PARTY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https://docstemplates-ca.com/separation-agreement-manitoba/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eparation-agreement-manitoba/"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